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616" w:type="dxa"/>
        <w:tblLayout w:type="fixed"/>
        <w:tblLook w:val="04A0" w:firstRow="1" w:lastRow="0" w:firstColumn="1" w:lastColumn="0" w:noHBand="0" w:noVBand="1"/>
      </w:tblPr>
      <w:tblGrid>
        <w:gridCol w:w="4788"/>
        <w:gridCol w:w="90"/>
        <w:gridCol w:w="4860"/>
        <w:gridCol w:w="90"/>
        <w:gridCol w:w="4680"/>
        <w:gridCol w:w="90"/>
        <w:gridCol w:w="18"/>
      </w:tblGrid>
      <w:tr w:rsidR="00184F37" w:rsidTr="00405D9F">
        <w:trPr>
          <w:gridAfter w:val="2"/>
          <w:wAfter w:w="108" w:type="dxa"/>
          <w:trHeight w:hRule="exact" w:val="5040"/>
        </w:trPr>
        <w:tc>
          <w:tcPr>
            <w:tcW w:w="4788" w:type="dxa"/>
          </w:tcPr>
          <w:p w:rsidR="00CD3A56" w:rsidRPr="00615D6A" w:rsidRDefault="00315F6F" w:rsidP="00461A13">
            <w:pPr>
              <w:spacing w:before="1800" w:after="480"/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 w:rsidRPr="00615D6A">
              <w:rPr>
                <w:rFonts w:ascii="Times New Roman" w:hAnsi="Times New Roman" w:cs="Times New Roman"/>
                <w:b/>
                <w:sz w:val="56"/>
                <w:szCs w:val="56"/>
              </w:rPr>
              <w:t>Evolution</w:t>
            </w:r>
          </w:p>
        </w:tc>
        <w:tc>
          <w:tcPr>
            <w:tcW w:w="5040" w:type="dxa"/>
            <w:gridSpan w:val="3"/>
          </w:tcPr>
          <w:p w:rsidR="00615D6A" w:rsidRDefault="00615D6A" w:rsidP="00615D6A">
            <w:pPr>
              <w:jc w:val="center"/>
              <w:rPr>
                <w:rFonts w:ascii="Times New Roman" w:hAnsi="Times New Roman" w:cs="Times New Roman"/>
                <w:b/>
                <w:sz w:val="52"/>
                <w:szCs w:val="32"/>
              </w:rPr>
            </w:pPr>
          </w:p>
          <w:p w:rsidR="00615D6A" w:rsidRDefault="00615D6A" w:rsidP="00615D6A">
            <w:pPr>
              <w:jc w:val="center"/>
              <w:rPr>
                <w:rFonts w:ascii="Times New Roman" w:hAnsi="Times New Roman" w:cs="Times New Roman"/>
                <w:b/>
                <w:sz w:val="52"/>
                <w:szCs w:val="32"/>
              </w:rPr>
            </w:pPr>
          </w:p>
          <w:p w:rsidR="008B1444" w:rsidRDefault="008B1444" w:rsidP="00615D6A">
            <w:pPr>
              <w:jc w:val="center"/>
              <w:rPr>
                <w:rFonts w:ascii="Times New Roman" w:hAnsi="Times New Roman" w:cs="Times New Roman"/>
                <w:b/>
                <w:sz w:val="5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28082F3D" wp14:editId="5D08FDF7">
                  <wp:simplePos x="0" y="0"/>
                  <wp:positionH relativeFrom="column">
                    <wp:posOffset>-24130</wp:posOffset>
                  </wp:positionH>
                  <wp:positionV relativeFrom="paragraph">
                    <wp:posOffset>11430</wp:posOffset>
                  </wp:positionV>
                  <wp:extent cx="3092450" cy="1200150"/>
                  <wp:effectExtent l="0" t="0" r="0" b="0"/>
                  <wp:wrapNone/>
                  <wp:docPr id="6" name="Picture 6" descr="http://www.infoplease.com/images/evolution_of_man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infoplease.com/images/evolution_of_ma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2450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04EC3" w:rsidRDefault="00A04EC3" w:rsidP="00615D6A">
            <w:pPr>
              <w:jc w:val="center"/>
              <w:rPr>
                <w:rFonts w:ascii="Times New Roman" w:hAnsi="Times New Roman" w:cs="Times New Roman"/>
                <w:b/>
                <w:sz w:val="52"/>
                <w:szCs w:val="32"/>
              </w:rPr>
            </w:pPr>
          </w:p>
          <w:p w:rsidR="004D6E36" w:rsidRPr="004D6E36" w:rsidRDefault="004D6E36" w:rsidP="00615D6A">
            <w:pPr>
              <w:jc w:val="center"/>
              <w:rPr>
                <w:rFonts w:ascii="Times New Roman" w:hAnsi="Times New Roman" w:cs="Times New Roman"/>
                <w:b/>
                <w:sz w:val="40"/>
                <w:szCs w:val="32"/>
              </w:rPr>
            </w:pPr>
          </w:p>
          <w:p w:rsidR="008B1444" w:rsidRDefault="008B1444" w:rsidP="00615D6A">
            <w:pPr>
              <w:jc w:val="center"/>
              <w:rPr>
                <w:rFonts w:ascii="Times New Roman" w:hAnsi="Times New Roman" w:cs="Times New Roman"/>
                <w:b/>
                <w:sz w:val="36"/>
                <w:szCs w:val="32"/>
              </w:rPr>
            </w:pPr>
          </w:p>
          <w:p w:rsidR="008B1444" w:rsidRDefault="008B1444" w:rsidP="00615D6A">
            <w:pPr>
              <w:jc w:val="center"/>
              <w:rPr>
                <w:rFonts w:ascii="Times New Roman" w:hAnsi="Times New Roman" w:cs="Times New Roman"/>
                <w:b/>
                <w:sz w:val="36"/>
                <w:szCs w:val="32"/>
              </w:rPr>
            </w:pPr>
          </w:p>
          <w:p w:rsidR="00615D6A" w:rsidRPr="00CD3A56" w:rsidRDefault="004D6E36" w:rsidP="00615D6A">
            <w:pPr>
              <w:jc w:val="center"/>
              <w:rPr>
                <w:rFonts w:ascii="Times New Roman" w:hAnsi="Times New Roman" w:cs="Times New Roman"/>
                <w:b/>
                <w:sz w:val="52"/>
                <w:szCs w:val="32"/>
              </w:rPr>
            </w:pPr>
            <w:r w:rsidRPr="004D6E36">
              <w:rPr>
                <w:rFonts w:ascii="Times New Roman" w:hAnsi="Times New Roman" w:cs="Times New Roman"/>
                <w:b/>
                <w:sz w:val="36"/>
                <w:szCs w:val="32"/>
              </w:rPr>
              <w:t>Evolution of m</w:t>
            </w:r>
            <w:r w:rsidR="00615D6A" w:rsidRPr="004D6E36">
              <w:rPr>
                <w:rFonts w:ascii="Times New Roman" w:hAnsi="Times New Roman" w:cs="Times New Roman"/>
                <w:b/>
                <w:sz w:val="36"/>
                <w:szCs w:val="32"/>
              </w:rPr>
              <w:t>an</w:t>
            </w:r>
          </w:p>
        </w:tc>
        <w:tc>
          <w:tcPr>
            <w:tcW w:w="4680" w:type="dxa"/>
          </w:tcPr>
          <w:p w:rsidR="00793E58" w:rsidRPr="00615D6A" w:rsidRDefault="00793E58" w:rsidP="00793E58">
            <w:pPr>
              <w:spacing w:before="360"/>
              <w:rPr>
                <w:rFonts w:ascii="Times New Roman" w:hAnsi="Times New Roman" w:cs="Times New Roman"/>
                <w:sz w:val="42"/>
                <w:szCs w:val="42"/>
              </w:rPr>
            </w:pPr>
          </w:p>
          <w:p w:rsidR="00793E58" w:rsidRPr="00615D6A" w:rsidRDefault="00315F6F" w:rsidP="00615D6A">
            <w:pPr>
              <w:rPr>
                <w:rFonts w:ascii="Times New Roman" w:hAnsi="Times New Roman" w:cs="Times New Roman"/>
                <w:sz w:val="42"/>
                <w:szCs w:val="42"/>
              </w:rPr>
            </w:pPr>
            <w:r w:rsidRPr="00615D6A">
              <w:rPr>
                <w:rFonts w:ascii="Times New Roman" w:hAnsi="Times New Roman" w:cs="Times New Roman"/>
                <w:sz w:val="42"/>
                <w:szCs w:val="42"/>
              </w:rPr>
              <w:t>Change over time; the process by which modern organisms have descended from ancient organisms</w:t>
            </w:r>
            <w:r w:rsidR="00615D6A">
              <w:rPr>
                <w:rFonts w:ascii="Times New Roman" w:hAnsi="Times New Roman" w:cs="Times New Roman"/>
                <w:sz w:val="42"/>
                <w:szCs w:val="42"/>
              </w:rPr>
              <w:t>.</w:t>
            </w:r>
          </w:p>
          <w:p w:rsidR="00CD3A56" w:rsidRPr="00615D6A" w:rsidRDefault="00CD3A56" w:rsidP="00793E58">
            <w:pPr>
              <w:spacing w:before="960" w:after="480"/>
              <w:ind w:left="58"/>
              <w:rPr>
                <w:rFonts w:ascii="Times New Roman" w:hAnsi="Times New Roman" w:cs="Times New Roman"/>
                <w:sz w:val="42"/>
                <w:szCs w:val="42"/>
              </w:rPr>
            </w:pPr>
          </w:p>
        </w:tc>
      </w:tr>
      <w:tr w:rsidR="00184F37" w:rsidTr="00405D9F">
        <w:trPr>
          <w:gridAfter w:val="2"/>
          <w:wAfter w:w="108" w:type="dxa"/>
          <w:trHeight w:hRule="exact" w:val="5040"/>
        </w:trPr>
        <w:tc>
          <w:tcPr>
            <w:tcW w:w="4788" w:type="dxa"/>
          </w:tcPr>
          <w:p w:rsidR="00CC054D" w:rsidRDefault="00CC054D" w:rsidP="00461A13">
            <w:pPr>
              <w:spacing w:before="1800" w:after="480"/>
              <w:jc w:val="center"/>
              <w:rPr>
                <w:rFonts w:ascii="Times New Roman" w:hAnsi="Times New Roman" w:cs="Times New Roman"/>
                <w:b/>
                <w:sz w:val="56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32"/>
              </w:rPr>
              <w:t>Fossil</w:t>
            </w:r>
          </w:p>
          <w:p w:rsidR="00CD3A56" w:rsidRPr="00073560" w:rsidRDefault="00CD3A56" w:rsidP="00461A13">
            <w:pPr>
              <w:spacing w:before="1800" w:after="480"/>
              <w:jc w:val="center"/>
              <w:rPr>
                <w:rFonts w:ascii="Times New Roman" w:hAnsi="Times New Roman" w:cs="Times New Roman"/>
                <w:b/>
                <w:sz w:val="56"/>
                <w:szCs w:val="32"/>
              </w:rPr>
            </w:pPr>
          </w:p>
        </w:tc>
        <w:tc>
          <w:tcPr>
            <w:tcW w:w="5040" w:type="dxa"/>
            <w:gridSpan w:val="3"/>
          </w:tcPr>
          <w:p w:rsidR="00A04EC3" w:rsidRDefault="00615D6A" w:rsidP="00615D6A">
            <w:pPr>
              <w:spacing w:before="240" w:after="480"/>
              <w:rPr>
                <w:rFonts w:ascii="Times New Roman" w:hAnsi="Times New Roman" w:cs="Times New Roman"/>
                <w:b/>
                <w:sz w:val="5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52"/>
                <w:szCs w:val="32"/>
              </w:rPr>
              <w:t xml:space="preserve">     </w:t>
            </w:r>
          </w:p>
          <w:p w:rsidR="00CD3A56" w:rsidRDefault="008B1444" w:rsidP="00AF6101">
            <w:pPr>
              <w:spacing w:before="240" w:after="480"/>
              <w:jc w:val="center"/>
              <w:rPr>
                <w:rFonts w:ascii="Times New Roman" w:hAnsi="Times New Roman" w:cs="Times New Roman"/>
                <w:b/>
                <w:sz w:val="5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3D03DF85" wp14:editId="58A2D5A5">
                  <wp:simplePos x="0" y="0"/>
                  <wp:positionH relativeFrom="column">
                    <wp:posOffset>1379220</wp:posOffset>
                  </wp:positionH>
                  <wp:positionV relativeFrom="paragraph">
                    <wp:posOffset>469265</wp:posOffset>
                  </wp:positionV>
                  <wp:extent cx="1555115" cy="1171575"/>
                  <wp:effectExtent l="0" t="0" r="0" b="0"/>
                  <wp:wrapNone/>
                  <wp:docPr id="39" name="Picture 39" descr="https://encrypted-tbn2.gstatic.com/images?q=tbn:ANd9GcQvlpZPJ4OGHUmi_0TolayC9wz-eUqDFWIOjD1edmpU2DcZLO1Kz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encrypted-tbn2.gstatic.com/images?q=tbn:ANd9GcQvlpZPJ4OGHUmi_0TolayC9wz-eUqDFWIOjD1edmpU2DcZLO1Kz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115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79EAFD18" wp14:editId="46FC7FF9">
                  <wp:simplePos x="0" y="0"/>
                  <wp:positionH relativeFrom="column">
                    <wp:posOffset>-20955</wp:posOffset>
                  </wp:positionH>
                  <wp:positionV relativeFrom="paragraph">
                    <wp:posOffset>324485</wp:posOffset>
                  </wp:positionV>
                  <wp:extent cx="1572895" cy="1466850"/>
                  <wp:effectExtent l="0" t="0" r="0" b="0"/>
                  <wp:wrapNone/>
                  <wp:docPr id="10" name="Picture 10" descr="https://encrypted-tbn2.gstatic.com/images?q=tbn:ANd9GcSxSz8Rr-6qeFrGl1TwBIbOcMzfQQ4UrblBEH0Q7edhKvoxQhThz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encrypted-tbn2.gstatic.com/images?q=tbn:ANd9GcSxSz8Rr-6qeFrGl1TwBIbOcMzfQQ4UrblBEH0Q7edhKvoxQhThz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2895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A04EC3" w:rsidRDefault="00A04EC3" w:rsidP="00AF6101">
            <w:pPr>
              <w:spacing w:before="240" w:after="480"/>
              <w:jc w:val="center"/>
              <w:rPr>
                <w:rFonts w:ascii="Times New Roman" w:hAnsi="Times New Roman" w:cs="Times New Roman"/>
                <w:b/>
                <w:sz w:val="52"/>
                <w:szCs w:val="32"/>
              </w:rPr>
            </w:pPr>
          </w:p>
          <w:p w:rsidR="00A04EC3" w:rsidRPr="00A04EC3" w:rsidRDefault="00A04EC3" w:rsidP="00A04EC3">
            <w:pPr>
              <w:spacing w:before="1320" w:after="480"/>
              <w:rPr>
                <w:rFonts w:ascii="Times New Roman" w:hAnsi="Times New Roman" w:cs="Times New Roman"/>
                <w:b/>
                <w:sz w:val="40"/>
                <w:szCs w:val="32"/>
              </w:rPr>
            </w:pPr>
          </w:p>
          <w:p w:rsidR="00A04EC3" w:rsidRDefault="00A04EC3" w:rsidP="00AF6101">
            <w:pPr>
              <w:spacing w:before="240" w:after="480"/>
              <w:jc w:val="center"/>
              <w:rPr>
                <w:rFonts w:ascii="Times New Roman" w:hAnsi="Times New Roman" w:cs="Times New Roman"/>
                <w:b/>
                <w:sz w:val="52"/>
                <w:szCs w:val="32"/>
              </w:rPr>
            </w:pPr>
          </w:p>
          <w:p w:rsidR="00A04EC3" w:rsidRPr="00CD3A56" w:rsidRDefault="00A04EC3" w:rsidP="00A04EC3">
            <w:pPr>
              <w:spacing w:before="240" w:after="480"/>
              <w:rPr>
                <w:rFonts w:ascii="Times New Roman" w:hAnsi="Times New Roman" w:cs="Times New Roman"/>
                <w:b/>
                <w:sz w:val="52"/>
                <w:szCs w:val="32"/>
              </w:rPr>
            </w:pPr>
          </w:p>
        </w:tc>
        <w:tc>
          <w:tcPr>
            <w:tcW w:w="4680" w:type="dxa"/>
          </w:tcPr>
          <w:p w:rsidR="00615D6A" w:rsidRDefault="00615D6A" w:rsidP="00615D6A">
            <w:pPr>
              <w:spacing w:after="480"/>
              <w:rPr>
                <w:rFonts w:ascii="Times New Roman" w:hAnsi="Times New Roman" w:cs="Times New Roman"/>
                <w:sz w:val="44"/>
                <w:szCs w:val="28"/>
              </w:rPr>
            </w:pPr>
          </w:p>
          <w:p w:rsidR="00CD3A56" w:rsidRPr="00432746" w:rsidRDefault="00CC054D" w:rsidP="00615D6A">
            <w:pPr>
              <w:spacing w:after="480"/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28"/>
              </w:rPr>
              <w:t xml:space="preserve">Preserved remains or traces of ancient organisms. </w:t>
            </w:r>
          </w:p>
        </w:tc>
      </w:tr>
      <w:tr w:rsidR="00184F37" w:rsidTr="00405D9F">
        <w:trPr>
          <w:gridAfter w:val="2"/>
          <w:wAfter w:w="108" w:type="dxa"/>
          <w:trHeight w:hRule="exact" w:val="5040"/>
        </w:trPr>
        <w:tc>
          <w:tcPr>
            <w:tcW w:w="4788" w:type="dxa"/>
          </w:tcPr>
          <w:p w:rsidR="00CD3A56" w:rsidRPr="00073560" w:rsidRDefault="00CC054D" w:rsidP="008B1444">
            <w:pPr>
              <w:spacing w:before="1800" w:after="480"/>
              <w:jc w:val="center"/>
              <w:rPr>
                <w:rFonts w:ascii="Times New Roman" w:hAnsi="Times New Roman" w:cs="Times New Roman"/>
                <w:b/>
                <w:sz w:val="56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32"/>
              </w:rPr>
              <w:lastRenderedPageBreak/>
              <w:t>Habitat</w:t>
            </w:r>
          </w:p>
        </w:tc>
        <w:tc>
          <w:tcPr>
            <w:tcW w:w="5040" w:type="dxa"/>
            <w:gridSpan w:val="3"/>
          </w:tcPr>
          <w:p w:rsidR="00CD3A56" w:rsidRDefault="00CD3A56" w:rsidP="00615D6A">
            <w:pPr>
              <w:spacing w:after="480"/>
              <w:jc w:val="center"/>
              <w:rPr>
                <w:rFonts w:ascii="Times New Roman" w:hAnsi="Times New Roman" w:cs="Times New Roman"/>
                <w:b/>
                <w:sz w:val="52"/>
                <w:szCs w:val="32"/>
              </w:rPr>
            </w:pPr>
          </w:p>
          <w:p w:rsidR="00CC054D" w:rsidRPr="00CD3A56" w:rsidRDefault="008B1444" w:rsidP="00615D6A">
            <w:pPr>
              <w:spacing w:after="480"/>
              <w:rPr>
                <w:rFonts w:ascii="Times New Roman" w:hAnsi="Times New Roman" w:cs="Times New Roman"/>
                <w:b/>
                <w:sz w:val="5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5FC64FD8" wp14:editId="55F1E9E2">
                  <wp:simplePos x="0" y="0"/>
                  <wp:positionH relativeFrom="column">
                    <wp:posOffset>45720</wp:posOffset>
                  </wp:positionH>
                  <wp:positionV relativeFrom="paragraph">
                    <wp:posOffset>95885</wp:posOffset>
                  </wp:positionV>
                  <wp:extent cx="2962275" cy="1905635"/>
                  <wp:effectExtent l="0" t="0" r="0" b="0"/>
                  <wp:wrapNone/>
                  <wp:docPr id="17" name="Picture 17" descr="https://encrypted-tbn3.gstatic.com/images?q=tbn:ANd9GcToo5TIEIqQmgtaN_dXLbuxqWSfRl_oC_fsNGVoTfYmmDDEkQ8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encrypted-tbn3.gstatic.com/images?q=tbn:ANd9GcToo5TIEIqQmgtaN_dXLbuxqWSfRl_oC_fsNGVoTfYmmDDEkQ8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2275" cy="190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04EC3">
              <w:rPr>
                <w:rFonts w:ascii="Times New Roman" w:hAnsi="Times New Roman" w:cs="Times New Roman"/>
                <w:b/>
                <w:sz w:val="52"/>
                <w:szCs w:val="32"/>
              </w:rPr>
              <w:t xml:space="preserve">  </w:t>
            </w:r>
          </w:p>
          <w:p w:rsidR="002677B4" w:rsidRPr="00CD3A56" w:rsidRDefault="002677B4" w:rsidP="00615D6A">
            <w:pPr>
              <w:spacing w:after="480"/>
              <w:rPr>
                <w:rFonts w:ascii="Times New Roman" w:hAnsi="Times New Roman" w:cs="Times New Roman"/>
                <w:b/>
                <w:sz w:val="52"/>
                <w:szCs w:val="32"/>
              </w:rPr>
            </w:pPr>
          </w:p>
        </w:tc>
        <w:tc>
          <w:tcPr>
            <w:tcW w:w="4680" w:type="dxa"/>
          </w:tcPr>
          <w:p w:rsidR="00615D6A" w:rsidRDefault="00615D6A" w:rsidP="00615D6A">
            <w:pPr>
              <w:spacing w:after="480"/>
              <w:rPr>
                <w:rFonts w:ascii="Times New Roman" w:hAnsi="Times New Roman" w:cs="Times New Roman"/>
                <w:sz w:val="44"/>
                <w:szCs w:val="44"/>
              </w:rPr>
            </w:pPr>
          </w:p>
          <w:p w:rsidR="00CD3A56" w:rsidRPr="00615D6A" w:rsidRDefault="00CC054D" w:rsidP="00615D6A">
            <w:pPr>
              <w:spacing w:after="480"/>
              <w:rPr>
                <w:rFonts w:ascii="Times New Roman" w:hAnsi="Times New Roman" w:cs="Times New Roman"/>
                <w:sz w:val="44"/>
                <w:szCs w:val="44"/>
              </w:rPr>
            </w:pPr>
            <w:r w:rsidRPr="00615D6A">
              <w:rPr>
                <w:rFonts w:ascii="Times New Roman" w:hAnsi="Times New Roman" w:cs="Times New Roman"/>
                <w:sz w:val="44"/>
                <w:szCs w:val="44"/>
              </w:rPr>
              <w:t xml:space="preserve">Area where an organism lives, including the biotic (living) and abiotic (nonliving) factors that affect it. </w:t>
            </w:r>
          </w:p>
        </w:tc>
      </w:tr>
      <w:tr w:rsidR="00184F37" w:rsidTr="00405D9F">
        <w:trPr>
          <w:gridAfter w:val="2"/>
          <w:wAfter w:w="108" w:type="dxa"/>
          <w:trHeight w:hRule="exact" w:val="5040"/>
        </w:trPr>
        <w:tc>
          <w:tcPr>
            <w:tcW w:w="4788" w:type="dxa"/>
          </w:tcPr>
          <w:p w:rsidR="00CD3A56" w:rsidRPr="00073560" w:rsidRDefault="004F2715" w:rsidP="004F2715">
            <w:pPr>
              <w:spacing w:before="1800" w:after="480"/>
              <w:jc w:val="center"/>
              <w:rPr>
                <w:rFonts w:ascii="Times New Roman" w:hAnsi="Times New Roman" w:cs="Times New Roman"/>
                <w:b/>
                <w:sz w:val="56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32"/>
              </w:rPr>
              <w:t>Geology</w:t>
            </w:r>
          </w:p>
        </w:tc>
        <w:tc>
          <w:tcPr>
            <w:tcW w:w="5040" w:type="dxa"/>
            <w:gridSpan w:val="3"/>
          </w:tcPr>
          <w:p w:rsidR="00CD3A56" w:rsidRPr="00CD3A56" w:rsidRDefault="00E820B2" w:rsidP="00AF6101">
            <w:pPr>
              <w:jc w:val="center"/>
              <w:rPr>
                <w:rFonts w:ascii="Times New Roman" w:hAnsi="Times New Roman" w:cs="Times New Roman"/>
                <w:b/>
                <w:sz w:val="52"/>
              </w:rPr>
            </w:pPr>
            <w:r>
              <w:rPr>
                <w:rFonts w:ascii="Times New Roman" w:hAnsi="Times New Roman" w:cs="Times New Roman"/>
                <w:b/>
                <w:noProof/>
                <w:sz w:val="52"/>
              </w:rPr>
              <w:drawing>
                <wp:anchor distT="0" distB="0" distL="114300" distR="114300" simplePos="0" relativeHeight="251673600" behindDoc="0" locked="0" layoutInCell="1" allowOverlap="1" wp14:anchorId="3CA669D4" wp14:editId="5736C4FA">
                  <wp:simplePos x="0" y="0"/>
                  <wp:positionH relativeFrom="column">
                    <wp:posOffset>45720</wp:posOffset>
                  </wp:positionH>
                  <wp:positionV relativeFrom="paragraph">
                    <wp:posOffset>885190</wp:posOffset>
                  </wp:positionV>
                  <wp:extent cx="3061045" cy="1638300"/>
                  <wp:effectExtent l="0" t="0" r="0" b="0"/>
                  <wp:wrapNone/>
                  <wp:docPr id="1" name="Picture 1" descr="Cartoon image depicting the Earth's layer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rtoon image depicting the Earth's layers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1045" cy="163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80" w:type="dxa"/>
          </w:tcPr>
          <w:p w:rsidR="00CD3A56" w:rsidRPr="00432746" w:rsidRDefault="00615D6A" w:rsidP="004F2715">
            <w:pPr>
              <w:spacing w:before="1680"/>
              <w:ind w:left="58"/>
              <w:rPr>
                <w:rFonts w:ascii="Times New Roman" w:hAnsi="Times New Roman" w:cs="Times New Roman"/>
                <w:sz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The s</w:t>
            </w:r>
            <w:r w:rsidR="004F2715">
              <w:rPr>
                <w:rFonts w:ascii="Times New Roman" w:hAnsi="Times New Roman" w:cs="Times New Roman"/>
                <w:sz w:val="44"/>
                <w:szCs w:val="44"/>
              </w:rPr>
              <w:t xml:space="preserve">tudy of the structure of the earth.  </w:t>
            </w:r>
          </w:p>
        </w:tc>
      </w:tr>
      <w:tr w:rsidR="00184F37" w:rsidTr="00405D9F">
        <w:trPr>
          <w:gridAfter w:val="2"/>
          <w:wAfter w:w="108" w:type="dxa"/>
          <w:trHeight w:hRule="exact" w:val="5040"/>
        </w:trPr>
        <w:tc>
          <w:tcPr>
            <w:tcW w:w="4788" w:type="dxa"/>
          </w:tcPr>
          <w:p w:rsidR="00CD3A56" w:rsidRPr="00073560" w:rsidRDefault="004F2715" w:rsidP="004D6E36">
            <w:pPr>
              <w:spacing w:before="1800" w:after="480"/>
              <w:jc w:val="center"/>
              <w:rPr>
                <w:rFonts w:ascii="Times New Roman" w:hAnsi="Times New Roman" w:cs="Times New Roman"/>
                <w:b/>
                <w:sz w:val="56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32"/>
              </w:rPr>
              <w:lastRenderedPageBreak/>
              <w:t>Adapt</w:t>
            </w:r>
            <w:r w:rsidR="00DC60C4" w:rsidRPr="00073560">
              <w:rPr>
                <w:rFonts w:ascii="Times New Roman" w:hAnsi="Times New Roman" w:cs="Times New Roman"/>
                <w:b/>
                <w:sz w:val="56"/>
                <w:szCs w:val="32"/>
              </w:rPr>
              <w:t>ation</w:t>
            </w:r>
          </w:p>
        </w:tc>
        <w:tc>
          <w:tcPr>
            <w:tcW w:w="5040" w:type="dxa"/>
            <w:gridSpan w:val="3"/>
          </w:tcPr>
          <w:p w:rsidR="00CD3A56" w:rsidRDefault="00CD3A56" w:rsidP="00615D6A">
            <w:pPr>
              <w:jc w:val="center"/>
              <w:rPr>
                <w:rFonts w:ascii="Times New Roman" w:hAnsi="Times New Roman" w:cs="Times New Roman"/>
                <w:b/>
                <w:sz w:val="52"/>
              </w:rPr>
            </w:pPr>
          </w:p>
          <w:p w:rsidR="008B1444" w:rsidRDefault="008B1444" w:rsidP="00615D6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76672" behindDoc="0" locked="0" layoutInCell="1" allowOverlap="1" wp14:anchorId="6B2F984A" wp14:editId="1BF2372F">
                  <wp:simplePos x="0" y="0"/>
                  <wp:positionH relativeFrom="column">
                    <wp:posOffset>680085</wp:posOffset>
                  </wp:positionH>
                  <wp:positionV relativeFrom="paragraph">
                    <wp:posOffset>635</wp:posOffset>
                  </wp:positionV>
                  <wp:extent cx="1828800" cy="2286000"/>
                  <wp:effectExtent l="0" t="0" r="0" b="0"/>
                  <wp:wrapNone/>
                  <wp:docPr id="22" name="Picture 22" descr="https://encrypted-tbn2.gstatic.com/images?q=tbn:ANd9GcSDIMnA2tQ6CFT3TSfiukiYde93CGgWRZCE4wX1WQ38Kndzy2D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encrypted-tbn2.gstatic.com/images?q=tbn:ANd9GcSDIMnA2tQ6CFT3TSfiukiYde93CGgWRZCE4wX1WQ38Kndzy2D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228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B1444" w:rsidRDefault="008B1444" w:rsidP="00615D6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8B1444" w:rsidRDefault="008B1444" w:rsidP="00615D6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8B1444" w:rsidRDefault="008B1444" w:rsidP="00615D6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8B1444" w:rsidRDefault="008B1444" w:rsidP="00615D6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8B1444" w:rsidRDefault="008B1444" w:rsidP="00615D6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8B1444" w:rsidRDefault="008B1444" w:rsidP="00615D6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8B1444" w:rsidRDefault="008B1444" w:rsidP="00615D6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8B1444" w:rsidRDefault="008B1444" w:rsidP="00615D6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8B1444" w:rsidRDefault="008B1444" w:rsidP="00615D6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B57160" w:rsidRPr="00B57160" w:rsidRDefault="00B57160" w:rsidP="00615D6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5716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webbed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feet--</w:t>
            </w:r>
            <w:r w:rsidRPr="00B57160">
              <w:rPr>
                <w:rFonts w:ascii="Times New Roman" w:hAnsi="Times New Roman" w:cs="Times New Roman"/>
                <w:b/>
                <w:sz w:val="32"/>
                <w:szCs w:val="32"/>
              </w:rPr>
              <w:t>improve swimming</w:t>
            </w:r>
          </w:p>
        </w:tc>
        <w:tc>
          <w:tcPr>
            <w:tcW w:w="4680" w:type="dxa"/>
          </w:tcPr>
          <w:p w:rsidR="00615D6A" w:rsidRDefault="00615D6A" w:rsidP="00615D6A">
            <w:pPr>
              <w:rPr>
                <w:rFonts w:ascii="Times New Roman" w:hAnsi="Times New Roman" w:cs="Times New Roman"/>
                <w:sz w:val="42"/>
                <w:szCs w:val="42"/>
              </w:rPr>
            </w:pPr>
          </w:p>
          <w:p w:rsidR="00CD3A56" w:rsidRPr="00B57160" w:rsidRDefault="00B57160" w:rsidP="00615D6A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615D6A">
              <w:rPr>
                <w:rFonts w:ascii="Times New Roman" w:hAnsi="Times New Roman" w:cs="Times New Roman"/>
                <w:sz w:val="42"/>
                <w:szCs w:val="42"/>
              </w:rPr>
              <w:t>Inherited characteristics that increase an organism’s ability to survive and reproduce in an</w:t>
            </w:r>
            <w:r w:rsidRPr="00B57160">
              <w:rPr>
                <w:rFonts w:ascii="Times New Roman" w:hAnsi="Times New Roman" w:cs="Times New Roman"/>
                <w:sz w:val="44"/>
                <w:szCs w:val="44"/>
              </w:rPr>
              <w:t xml:space="preserve"> environment.</w:t>
            </w:r>
          </w:p>
        </w:tc>
      </w:tr>
      <w:tr w:rsidR="00184F37" w:rsidTr="00405D9F">
        <w:trPr>
          <w:gridAfter w:val="2"/>
          <w:wAfter w:w="108" w:type="dxa"/>
          <w:trHeight w:hRule="exact" w:val="5040"/>
        </w:trPr>
        <w:tc>
          <w:tcPr>
            <w:tcW w:w="4788" w:type="dxa"/>
          </w:tcPr>
          <w:p w:rsidR="00CD3A56" w:rsidRPr="00073560" w:rsidRDefault="00B57160" w:rsidP="00B57160">
            <w:pPr>
              <w:spacing w:before="1800" w:after="480"/>
              <w:jc w:val="center"/>
              <w:rPr>
                <w:rFonts w:ascii="Times New Roman" w:hAnsi="Times New Roman" w:cs="Times New Roman"/>
                <w:b/>
                <w:sz w:val="56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32"/>
              </w:rPr>
              <w:t>Artificial Selection</w:t>
            </w:r>
          </w:p>
        </w:tc>
        <w:tc>
          <w:tcPr>
            <w:tcW w:w="5040" w:type="dxa"/>
            <w:gridSpan w:val="3"/>
          </w:tcPr>
          <w:p w:rsidR="00726F70" w:rsidRPr="00073560" w:rsidRDefault="00726F70" w:rsidP="00726F70">
            <w:pPr>
              <w:spacing w:before="240"/>
              <w:jc w:val="center"/>
              <w:rPr>
                <w:rFonts w:ascii="Times New Roman" w:hAnsi="Times New Roman" w:cs="Times New Roman"/>
                <w:sz w:val="52"/>
              </w:rPr>
            </w:pPr>
          </w:p>
          <w:p w:rsidR="00726F70" w:rsidRDefault="008B1444" w:rsidP="00073560">
            <w:pPr>
              <w:tabs>
                <w:tab w:val="left" w:pos="3302"/>
              </w:tabs>
              <w:rPr>
                <w:rFonts w:ascii="Times New Roman" w:hAnsi="Times New Roman" w:cs="Times New Roman"/>
                <w:sz w:val="52"/>
              </w:rPr>
            </w:pPr>
            <w:r>
              <w:rPr>
                <w:rFonts w:ascii="Times New Roman" w:hAnsi="Times New Roman" w:cs="Times New Roman"/>
                <w:noProof/>
                <w:sz w:val="52"/>
              </w:rPr>
              <w:drawing>
                <wp:anchor distT="0" distB="0" distL="114300" distR="114300" simplePos="0" relativeHeight="251668480" behindDoc="0" locked="0" layoutInCell="1" allowOverlap="1" wp14:anchorId="363BD9EB" wp14:editId="3123F007">
                  <wp:simplePos x="0" y="0"/>
                  <wp:positionH relativeFrom="column">
                    <wp:posOffset>150495</wp:posOffset>
                  </wp:positionH>
                  <wp:positionV relativeFrom="paragraph">
                    <wp:posOffset>324485</wp:posOffset>
                  </wp:positionV>
                  <wp:extent cx="2701290" cy="2190750"/>
                  <wp:effectExtent l="0" t="0" r="0" b="0"/>
                  <wp:wrapNone/>
                  <wp:docPr id="23" name="Picture 23" descr="https://encrypted-tbn1.gstatic.com/images?q=tbn:ANd9GcQFyPOizb2JNSmhUY9iwRmbQYdQ3P868Q19iq_LAxBZHK7s3R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encrypted-tbn1.gstatic.com/images?q=tbn:ANd9GcQFyPOizb2JNSmhUY9iwRmbQYdQ3P868Q19iq_LAxBZHK7s3R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1290" cy="2190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D3A56" w:rsidRPr="00726F70" w:rsidRDefault="00CD3A56" w:rsidP="00726F70">
            <w:pPr>
              <w:tabs>
                <w:tab w:val="left" w:pos="3352"/>
              </w:tabs>
              <w:rPr>
                <w:rFonts w:ascii="Times New Roman" w:hAnsi="Times New Roman" w:cs="Times New Roman"/>
                <w:sz w:val="52"/>
              </w:rPr>
            </w:pPr>
          </w:p>
        </w:tc>
        <w:tc>
          <w:tcPr>
            <w:tcW w:w="4680" w:type="dxa"/>
          </w:tcPr>
          <w:p w:rsidR="00615D6A" w:rsidRDefault="00615D6A" w:rsidP="00615D6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  <w:p w:rsidR="00CD3A56" w:rsidRPr="00B57160" w:rsidRDefault="00B57160" w:rsidP="00615D6A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B57160">
              <w:rPr>
                <w:rFonts w:ascii="Times New Roman" w:hAnsi="Times New Roman" w:cs="Times New Roman"/>
                <w:sz w:val="44"/>
                <w:szCs w:val="44"/>
              </w:rPr>
              <w:t xml:space="preserve">People breed plants and animals to promote the occurrence of desirable traits in offspring.  </w:t>
            </w:r>
          </w:p>
        </w:tc>
      </w:tr>
      <w:tr w:rsidR="00184F37" w:rsidTr="00405D9F">
        <w:trPr>
          <w:gridAfter w:val="2"/>
          <w:wAfter w:w="108" w:type="dxa"/>
          <w:trHeight w:hRule="exact" w:val="5040"/>
        </w:trPr>
        <w:tc>
          <w:tcPr>
            <w:tcW w:w="4788" w:type="dxa"/>
          </w:tcPr>
          <w:p w:rsidR="00CD3A56" w:rsidRPr="00073560" w:rsidRDefault="00534A43" w:rsidP="00534A43">
            <w:pPr>
              <w:spacing w:before="1800" w:after="480"/>
              <w:jc w:val="center"/>
              <w:rPr>
                <w:rFonts w:ascii="Times New Roman" w:hAnsi="Times New Roman" w:cs="Times New Roman"/>
                <w:b/>
                <w:sz w:val="56"/>
                <w:szCs w:val="44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44"/>
              </w:rPr>
              <w:lastRenderedPageBreak/>
              <w:t>Natural Selection</w:t>
            </w:r>
          </w:p>
        </w:tc>
        <w:tc>
          <w:tcPr>
            <w:tcW w:w="5040" w:type="dxa"/>
            <w:gridSpan w:val="3"/>
          </w:tcPr>
          <w:p w:rsidR="00CD3A56" w:rsidRPr="00CD3A56" w:rsidRDefault="008B1444" w:rsidP="00AF6101">
            <w:pPr>
              <w:spacing w:before="240" w:after="480"/>
              <w:jc w:val="center"/>
              <w:rPr>
                <w:rFonts w:ascii="Times New Roman" w:hAnsi="Times New Roman" w:cs="Times New Roman"/>
                <w:b/>
                <w:sz w:val="5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4ABC0659" wp14:editId="2A4C5AF3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1399540</wp:posOffset>
                  </wp:positionV>
                  <wp:extent cx="3105150" cy="1447800"/>
                  <wp:effectExtent l="0" t="0" r="0" b="0"/>
                  <wp:wrapNone/>
                  <wp:docPr id="24" name="Picture 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5150" cy="144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80" w:type="dxa"/>
          </w:tcPr>
          <w:p w:rsidR="00CD3A56" w:rsidRPr="00031894" w:rsidRDefault="00534A43" w:rsidP="00031894">
            <w:pPr>
              <w:spacing w:before="240" w:after="480"/>
              <w:rPr>
                <w:rFonts w:ascii="Times New Roman" w:hAnsi="Times New Roman" w:cs="Times New Roman"/>
                <w:sz w:val="44"/>
                <w:szCs w:val="28"/>
              </w:rPr>
            </w:pPr>
            <w:r w:rsidRPr="00534A43">
              <w:rPr>
                <w:rFonts w:ascii="Times New Roman" w:hAnsi="Times New Roman" w:cs="Times New Roman"/>
                <w:sz w:val="44"/>
                <w:szCs w:val="44"/>
              </w:rPr>
              <w:t xml:space="preserve">Organisms that </w:t>
            </w:r>
            <w:r w:rsidR="00031894">
              <w:rPr>
                <w:rFonts w:ascii="Times New Roman" w:hAnsi="Times New Roman" w:cs="Times New Roman"/>
                <w:sz w:val="44"/>
                <w:szCs w:val="44"/>
              </w:rPr>
              <w:t>survive well in their environment, and reproduce</w:t>
            </w:r>
            <w:proofErr w:type="gramStart"/>
            <w:r w:rsidR="00031894">
              <w:rPr>
                <w:rFonts w:ascii="Times New Roman" w:hAnsi="Times New Roman" w:cs="Times New Roman"/>
                <w:sz w:val="44"/>
                <w:szCs w:val="44"/>
              </w:rPr>
              <w:t>,  also</w:t>
            </w:r>
            <w:proofErr w:type="gramEnd"/>
            <w:r w:rsidR="00031894">
              <w:rPr>
                <w:rFonts w:ascii="Times New Roman" w:hAnsi="Times New Roman" w:cs="Times New Roman"/>
                <w:sz w:val="44"/>
                <w:szCs w:val="44"/>
              </w:rPr>
              <w:t xml:space="preserve"> called </w:t>
            </w:r>
            <w:r w:rsidRPr="00534A43">
              <w:rPr>
                <w:rFonts w:ascii="Times New Roman" w:hAnsi="Times New Roman" w:cs="Times New Roman"/>
                <w:sz w:val="44"/>
                <w:szCs w:val="44"/>
              </w:rPr>
              <w:t>survival of the fittest.</w:t>
            </w:r>
          </w:p>
        </w:tc>
      </w:tr>
      <w:tr w:rsidR="00184F37" w:rsidTr="00405D9F">
        <w:trPr>
          <w:gridAfter w:val="2"/>
          <w:wAfter w:w="108" w:type="dxa"/>
          <w:trHeight w:hRule="exact" w:val="5040"/>
        </w:trPr>
        <w:tc>
          <w:tcPr>
            <w:tcW w:w="4788" w:type="dxa"/>
          </w:tcPr>
          <w:p w:rsidR="00CD3A56" w:rsidRPr="00073560" w:rsidRDefault="00422152" w:rsidP="00422152">
            <w:pPr>
              <w:spacing w:before="1800" w:after="480"/>
              <w:jc w:val="center"/>
              <w:rPr>
                <w:rFonts w:ascii="Times New Roman" w:hAnsi="Times New Roman" w:cs="Times New Roman"/>
                <w:b/>
                <w:sz w:val="56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32"/>
              </w:rPr>
              <w:t>Fitness</w:t>
            </w:r>
            <w:r w:rsidR="00DC60C4" w:rsidRPr="00073560">
              <w:rPr>
                <w:rFonts w:ascii="Times New Roman" w:hAnsi="Times New Roman" w:cs="Times New Roman"/>
                <w:b/>
                <w:sz w:val="56"/>
                <w:szCs w:val="32"/>
              </w:rPr>
              <w:t xml:space="preserve"> </w:t>
            </w:r>
          </w:p>
        </w:tc>
        <w:tc>
          <w:tcPr>
            <w:tcW w:w="5040" w:type="dxa"/>
            <w:gridSpan w:val="3"/>
          </w:tcPr>
          <w:p w:rsidR="00CD3A56" w:rsidRPr="00CD3A56" w:rsidRDefault="004D6E36" w:rsidP="00422152">
            <w:pPr>
              <w:spacing w:before="480" w:after="480"/>
              <w:rPr>
                <w:rFonts w:ascii="Times New Roman" w:hAnsi="Times New Roman" w:cs="Times New Roman"/>
                <w:b/>
                <w:sz w:val="52"/>
                <w:szCs w:val="32"/>
              </w:rPr>
            </w:pPr>
            <w:r w:rsidRPr="004D6E36">
              <w:rPr>
                <w:rFonts w:ascii="Times New Roman" w:hAnsi="Times New Roman" w:cs="Times New Roman"/>
                <w:b/>
                <w:noProof/>
                <w:sz w:val="52"/>
                <w:szCs w:val="32"/>
              </w:rPr>
              <w:drawing>
                <wp:anchor distT="0" distB="0" distL="114300" distR="114300" simplePos="0" relativeHeight="251669504" behindDoc="0" locked="0" layoutInCell="1" allowOverlap="1" wp14:anchorId="4E49F537" wp14:editId="06513020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675640</wp:posOffset>
                  </wp:positionV>
                  <wp:extent cx="3048000" cy="2038350"/>
                  <wp:effectExtent l="0" t="0" r="0" b="0"/>
                  <wp:wrapNone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2038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80" w:type="dxa"/>
          </w:tcPr>
          <w:p w:rsidR="00031894" w:rsidRDefault="00031894" w:rsidP="00031894">
            <w:pPr>
              <w:spacing w:after="480"/>
              <w:rPr>
                <w:rFonts w:ascii="Times New Roman" w:hAnsi="Times New Roman" w:cs="Times New Roman"/>
                <w:sz w:val="44"/>
                <w:szCs w:val="44"/>
              </w:rPr>
            </w:pPr>
          </w:p>
          <w:p w:rsidR="00CD3A56" w:rsidRPr="00422152" w:rsidRDefault="00422152" w:rsidP="00031894">
            <w:pPr>
              <w:spacing w:after="480"/>
              <w:rPr>
                <w:rFonts w:ascii="Times New Roman" w:hAnsi="Times New Roman" w:cs="Times New Roman"/>
                <w:sz w:val="44"/>
                <w:szCs w:val="44"/>
              </w:rPr>
            </w:pPr>
            <w:r w:rsidRPr="00422152">
              <w:rPr>
                <w:rFonts w:ascii="Times New Roman" w:hAnsi="Times New Roman" w:cs="Times New Roman"/>
                <w:sz w:val="44"/>
                <w:szCs w:val="44"/>
              </w:rPr>
              <w:t>How well an organism can survive and reproduce in its environment.</w:t>
            </w:r>
          </w:p>
        </w:tc>
      </w:tr>
      <w:tr w:rsidR="00184F37" w:rsidTr="00405D9F">
        <w:trPr>
          <w:gridAfter w:val="2"/>
          <w:wAfter w:w="108" w:type="dxa"/>
          <w:trHeight w:hRule="exact" w:val="5040"/>
        </w:trPr>
        <w:tc>
          <w:tcPr>
            <w:tcW w:w="4788" w:type="dxa"/>
          </w:tcPr>
          <w:p w:rsidR="00497099" w:rsidRDefault="00497099" w:rsidP="00497099">
            <w:pPr>
              <w:spacing w:before="240"/>
              <w:jc w:val="center"/>
              <w:rPr>
                <w:rFonts w:ascii="Times New Roman" w:hAnsi="Times New Roman" w:cs="Times New Roman"/>
                <w:b/>
                <w:sz w:val="56"/>
                <w:szCs w:val="32"/>
              </w:rPr>
            </w:pPr>
          </w:p>
          <w:p w:rsidR="00497099" w:rsidRDefault="00497099" w:rsidP="00497099">
            <w:pPr>
              <w:spacing w:before="240"/>
              <w:jc w:val="center"/>
              <w:rPr>
                <w:rFonts w:ascii="Times New Roman" w:hAnsi="Times New Roman" w:cs="Times New Roman"/>
                <w:b/>
                <w:sz w:val="56"/>
                <w:szCs w:val="32"/>
              </w:rPr>
            </w:pPr>
          </w:p>
          <w:p w:rsidR="00497099" w:rsidRDefault="00497099" w:rsidP="00497099">
            <w:pPr>
              <w:spacing w:before="240"/>
              <w:jc w:val="center"/>
              <w:rPr>
                <w:rFonts w:ascii="Times New Roman" w:hAnsi="Times New Roman" w:cs="Times New Roman"/>
                <w:b/>
                <w:sz w:val="56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32"/>
              </w:rPr>
              <w:t>Common</w:t>
            </w:r>
          </w:p>
          <w:p w:rsidR="00CD3A56" w:rsidRPr="00073560" w:rsidRDefault="00497099" w:rsidP="00497099">
            <w:pPr>
              <w:jc w:val="center"/>
              <w:rPr>
                <w:rFonts w:ascii="Times New Roman" w:hAnsi="Times New Roman" w:cs="Times New Roman"/>
                <w:b/>
                <w:sz w:val="56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32"/>
              </w:rPr>
              <w:t>Decent</w:t>
            </w:r>
          </w:p>
        </w:tc>
        <w:tc>
          <w:tcPr>
            <w:tcW w:w="5040" w:type="dxa"/>
            <w:gridSpan w:val="3"/>
          </w:tcPr>
          <w:p w:rsidR="00CD3A56" w:rsidRPr="00CD3A56" w:rsidRDefault="00497099" w:rsidP="00AF6101">
            <w:pPr>
              <w:spacing w:before="240" w:after="480"/>
              <w:jc w:val="center"/>
              <w:rPr>
                <w:rFonts w:ascii="Times New Roman" w:hAnsi="Times New Roman" w:cs="Times New Roman"/>
                <w:b/>
                <w:sz w:val="5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78720" behindDoc="0" locked="0" layoutInCell="1" allowOverlap="1" wp14:anchorId="73AFF9BD" wp14:editId="410CB7C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856615</wp:posOffset>
                  </wp:positionV>
                  <wp:extent cx="3056192" cy="1921320"/>
                  <wp:effectExtent l="0" t="0" r="0" b="0"/>
                  <wp:wrapNone/>
                  <wp:docPr id="25" name="Picture 25" descr="http://lifeboat.com/images/tree.of.lif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lifeboat.com/images/tree.of.lif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6192" cy="1921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80" w:type="dxa"/>
          </w:tcPr>
          <w:p w:rsidR="00CD3A56" w:rsidRPr="00422152" w:rsidRDefault="00422152" w:rsidP="00422152">
            <w:pPr>
              <w:spacing w:before="1560" w:after="480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422152">
              <w:rPr>
                <w:rFonts w:ascii="Times New Roman" w:hAnsi="Times New Roman" w:cs="Times New Roman"/>
                <w:bCs/>
                <w:sz w:val="32"/>
                <w:szCs w:val="32"/>
              </w:rPr>
              <w:t xml:space="preserve">All species—living and extinct—are descended from ancient common ancestors. </w:t>
            </w:r>
            <w:r w:rsidRPr="00422152">
              <w:rPr>
                <w:rFonts w:ascii="Times New Roman" w:hAnsi="Times New Roman" w:cs="Times New Roman"/>
                <w:sz w:val="32"/>
                <w:szCs w:val="32"/>
              </w:rPr>
              <w:t>A single “tree of life” links</w:t>
            </w:r>
            <w:r w:rsidRPr="00422152">
              <w:rPr>
                <w:rFonts w:ascii="Times New Roman" w:hAnsi="Times New Roman" w:cs="Times New Roman"/>
                <w:bCs/>
                <w:sz w:val="32"/>
                <w:szCs w:val="32"/>
              </w:rPr>
              <w:t xml:space="preserve"> a</w:t>
            </w:r>
            <w:r w:rsidRPr="00422152">
              <w:rPr>
                <w:rFonts w:ascii="Times New Roman" w:hAnsi="Times New Roman" w:cs="Times New Roman"/>
                <w:sz w:val="32"/>
                <w:szCs w:val="32"/>
              </w:rPr>
              <w:t>ll living things.</w:t>
            </w:r>
          </w:p>
        </w:tc>
      </w:tr>
      <w:tr w:rsidR="00184F37" w:rsidTr="00405D9F">
        <w:trPr>
          <w:gridAfter w:val="2"/>
          <w:wAfter w:w="108" w:type="dxa"/>
          <w:trHeight w:hRule="exact" w:val="5040"/>
        </w:trPr>
        <w:tc>
          <w:tcPr>
            <w:tcW w:w="4788" w:type="dxa"/>
          </w:tcPr>
          <w:p w:rsidR="00184F37" w:rsidRDefault="00184F37" w:rsidP="00461A13">
            <w:pPr>
              <w:spacing w:before="1800" w:after="480"/>
              <w:jc w:val="center"/>
              <w:rPr>
                <w:rFonts w:ascii="Times New Roman" w:hAnsi="Times New Roman" w:cs="Times New Roman"/>
                <w:b/>
                <w:sz w:val="56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32"/>
              </w:rPr>
              <w:t>Homologou</w:t>
            </w:r>
            <w:r w:rsidRPr="00184F37">
              <w:rPr>
                <w:rFonts w:ascii="Times New Roman" w:hAnsi="Times New Roman" w:cs="Times New Roman"/>
                <w:b/>
                <w:i/>
                <w:sz w:val="56"/>
                <w:szCs w:val="32"/>
              </w:rPr>
              <w:t xml:space="preserve">s </w:t>
            </w:r>
            <w:r>
              <w:rPr>
                <w:rFonts w:ascii="Times New Roman" w:hAnsi="Times New Roman" w:cs="Times New Roman"/>
                <w:b/>
                <w:sz w:val="56"/>
                <w:szCs w:val="32"/>
              </w:rPr>
              <w:t>Structures</w:t>
            </w:r>
          </w:p>
          <w:p w:rsidR="00CD3A56" w:rsidRPr="00073560" w:rsidRDefault="00CD3A56" w:rsidP="00461A13">
            <w:pPr>
              <w:spacing w:before="1800" w:after="480"/>
              <w:jc w:val="center"/>
              <w:rPr>
                <w:rFonts w:ascii="Times New Roman" w:hAnsi="Times New Roman" w:cs="Times New Roman"/>
                <w:b/>
                <w:sz w:val="56"/>
                <w:szCs w:val="32"/>
              </w:rPr>
            </w:pPr>
          </w:p>
        </w:tc>
        <w:tc>
          <w:tcPr>
            <w:tcW w:w="5040" w:type="dxa"/>
            <w:gridSpan w:val="3"/>
          </w:tcPr>
          <w:p w:rsidR="00CD3A56" w:rsidRPr="00CD3A56" w:rsidRDefault="00184F37" w:rsidP="00AF6101">
            <w:pPr>
              <w:spacing w:before="240"/>
              <w:jc w:val="center"/>
              <w:rPr>
                <w:rFonts w:ascii="Times New Roman" w:hAnsi="Times New Roman" w:cs="Times New Roman"/>
                <w:b/>
                <w:sz w:val="52"/>
              </w:rPr>
            </w:pPr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1FF236C4" wp14:editId="2A2BB3E7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780415</wp:posOffset>
                  </wp:positionV>
                  <wp:extent cx="3025341" cy="2095500"/>
                  <wp:effectExtent l="0" t="0" r="0" b="0"/>
                  <wp:wrapNone/>
                  <wp:docPr id="26" name="Picture 26" descr="https://encrypted-tbn0.gstatic.com/images?q=tbn:ANd9GcQB0ccX5r8GSBnxYsyNC_LD1E6Ftt8iJmtujhue-mXhp830iZw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ncrypted-tbn0.gstatic.com/images?q=tbn:ANd9GcQB0ccX5r8GSBnxYsyNC_LD1E6Ftt8iJmtujhue-mXhp830iZw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7489" cy="20969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80" w:type="dxa"/>
          </w:tcPr>
          <w:p w:rsidR="00031894" w:rsidRDefault="00031894" w:rsidP="00031894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  <w:p w:rsidR="00031894" w:rsidRDefault="00031894" w:rsidP="00031894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  <w:p w:rsidR="00CD3A56" w:rsidRPr="00184F37" w:rsidRDefault="00184F37" w:rsidP="00031894">
            <w:pPr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184F37">
              <w:rPr>
                <w:rFonts w:ascii="Times New Roman" w:hAnsi="Times New Roman" w:cs="Times New Roman"/>
                <w:sz w:val="44"/>
                <w:szCs w:val="44"/>
              </w:rPr>
              <w:t>Structures that a</w:t>
            </w:r>
            <w:r w:rsidR="00031894">
              <w:rPr>
                <w:rFonts w:ascii="Times New Roman" w:hAnsi="Times New Roman" w:cs="Times New Roman"/>
                <w:sz w:val="44"/>
                <w:szCs w:val="44"/>
              </w:rPr>
              <w:t>re similar in different species examples: arm, leg, wing, fin.</w:t>
            </w:r>
          </w:p>
        </w:tc>
      </w:tr>
      <w:tr w:rsidR="00184F37" w:rsidTr="00405D9F">
        <w:trPr>
          <w:gridAfter w:val="2"/>
          <w:wAfter w:w="108" w:type="dxa"/>
          <w:trHeight w:hRule="exact" w:val="5040"/>
        </w:trPr>
        <w:tc>
          <w:tcPr>
            <w:tcW w:w="4788" w:type="dxa"/>
          </w:tcPr>
          <w:p w:rsidR="00CD3A56" w:rsidRPr="00073560" w:rsidRDefault="00966781" w:rsidP="00966781">
            <w:pPr>
              <w:spacing w:before="1800" w:after="480"/>
              <w:jc w:val="center"/>
              <w:rPr>
                <w:rFonts w:ascii="Times New Roman" w:hAnsi="Times New Roman" w:cs="Times New Roman"/>
                <w:b/>
                <w:sz w:val="56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32"/>
              </w:rPr>
              <w:lastRenderedPageBreak/>
              <w:t>Analogous Structures</w:t>
            </w:r>
            <w:r w:rsidR="00073560" w:rsidRPr="00073560">
              <w:rPr>
                <w:rFonts w:ascii="Times New Roman" w:hAnsi="Times New Roman" w:cs="Times New Roman"/>
                <w:b/>
                <w:sz w:val="56"/>
                <w:szCs w:val="32"/>
              </w:rPr>
              <w:t xml:space="preserve"> </w:t>
            </w:r>
          </w:p>
        </w:tc>
        <w:tc>
          <w:tcPr>
            <w:tcW w:w="5040" w:type="dxa"/>
            <w:gridSpan w:val="3"/>
          </w:tcPr>
          <w:p w:rsidR="00CD3A56" w:rsidRPr="00CD3A56" w:rsidRDefault="00866450" w:rsidP="00966781">
            <w:pPr>
              <w:spacing w:before="1800"/>
              <w:rPr>
                <w:rFonts w:ascii="Times New Roman" w:hAnsi="Times New Roman" w:cs="Times New Roman"/>
                <w:b/>
                <w:sz w:val="52"/>
              </w:rPr>
            </w:pP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69A16F52" wp14:editId="713884C9">
                  <wp:simplePos x="0" y="0"/>
                  <wp:positionH relativeFrom="column">
                    <wp:posOffset>7619</wp:posOffset>
                  </wp:positionH>
                  <wp:positionV relativeFrom="paragraph">
                    <wp:posOffset>389890</wp:posOffset>
                  </wp:positionV>
                  <wp:extent cx="3000375" cy="2713109"/>
                  <wp:effectExtent l="0" t="0" r="0" b="0"/>
                  <wp:wrapNone/>
                  <wp:docPr id="30" name="Picture 30" descr="https://encrypted-tbn1.gstatic.com/images?q=tbn:ANd9GcTl73b8hueI5Mkj7i2Txyyf6464kbT_Wmd6URFzLcWOmdYf0oYYf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encrypted-tbn1.gstatic.com/images?q=tbn:ANd9GcTl73b8hueI5Mkj7i2Txyyf6464kbT_Wmd6URFzLcWOmdYf0oYYf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8783" cy="27116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4680" w:type="dxa"/>
          </w:tcPr>
          <w:p w:rsidR="00CD3A56" w:rsidRPr="00031894" w:rsidRDefault="005E6BD6" w:rsidP="005E6BD6">
            <w:pPr>
              <w:spacing w:before="960"/>
              <w:rPr>
                <w:rFonts w:ascii="Times New Roman" w:hAnsi="Times New Roman" w:cs="Times New Roman"/>
                <w:sz w:val="44"/>
                <w:szCs w:val="44"/>
              </w:rPr>
            </w:pPr>
            <w:r w:rsidRPr="00031894">
              <w:rPr>
                <w:rFonts w:ascii="Times New Roman" w:hAnsi="Times New Roman" w:cs="Times New Roman"/>
                <w:sz w:val="44"/>
                <w:szCs w:val="44"/>
              </w:rPr>
              <w:t>Body parts that share a common function</w:t>
            </w:r>
            <w:r w:rsidRPr="00031894">
              <w:rPr>
                <w:rFonts w:ascii="Times New Roman" w:hAnsi="Times New Roman" w:cs="Times New Roman"/>
                <w:sz w:val="44"/>
                <w:szCs w:val="44"/>
                <w:u w:val="single"/>
              </w:rPr>
              <w:t xml:space="preserve">, </w:t>
            </w:r>
            <w:bookmarkStart w:id="0" w:name="_GoBack"/>
            <w:bookmarkEnd w:id="0"/>
            <w:r w:rsidR="00031894" w:rsidRPr="00031894">
              <w:rPr>
                <w:rFonts w:ascii="Times New Roman" w:hAnsi="Times New Roman" w:cs="Times New Roman"/>
                <w:sz w:val="44"/>
                <w:szCs w:val="44"/>
                <w:u w:val="single"/>
              </w:rPr>
              <w:t>all are wings</w:t>
            </w:r>
            <w:r w:rsidR="00031894">
              <w:rPr>
                <w:rFonts w:ascii="Times New Roman" w:hAnsi="Times New Roman" w:cs="Times New Roman"/>
                <w:sz w:val="44"/>
                <w:szCs w:val="44"/>
              </w:rPr>
              <w:t xml:space="preserve">, </w:t>
            </w:r>
            <w:r w:rsidRPr="00031894">
              <w:rPr>
                <w:rFonts w:ascii="Times New Roman" w:hAnsi="Times New Roman" w:cs="Times New Roman"/>
                <w:sz w:val="44"/>
                <w:szCs w:val="44"/>
              </w:rPr>
              <w:t xml:space="preserve">but not structure. </w:t>
            </w:r>
          </w:p>
        </w:tc>
      </w:tr>
      <w:tr w:rsidR="00184F37" w:rsidTr="00405D9F">
        <w:trPr>
          <w:gridAfter w:val="2"/>
          <w:wAfter w:w="108" w:type="dxa"/>
          <w:trHeight w:hRule="exact" w:val="5040"/>
        </w:trPr>
        <w:tc>
          <w:tcPr>
            <w:tcW w:w="4788" w:type="dxa"/>
          </w:tcPr>
          <w:p w:rsidR="00CD3A56" w:rsidRPr="00073560" w:rsidRDefault="00866450" w:rsidP="004D6E36">
            <w:pPr>
              <w:spacing w:before="1800" w:after="480"/>
              <w:jc w:val="center"/>
              <w:rPr>
                <w:rFonts w:ascii="Times New Roman" w:hAnsi="Times New Roman" w:cs="Times New Roman"/>
                <w:b/>
                <w:sz w:val="56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32"/>
              </w:rPr>
              <w:t>Vestigial Structures</w:t>
            </w:r>
          </w:p>
        </w:tc>
        <w:tc>
          <w:tcPr>
            <w:tcW w:w="5040" w:type="dxa"/>
            <w:gridSpan w:val="3"/>
          </w:tcPr>
          <w:p w:rsidR="00CD3A56" w:rsidRDefault="00CD3A56" w:rsidP="00031894">
            <w:pPr>
              <w:jc w:val="center"/>
              <w:rPr>
                <w:rFonts w:ascii="Times New Roman" w:hAnsi="Times New Roman" w:cs="Times New Roman"/>
                <w:b/>
                <w:sz w:val="52"/>
              </w:rPr>
            </w:pPr>
          </w:p>
          <w:p w:rsidR="004D6E36" w:rsidRDefault="004D6E36" w:rsidP="000318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D6E36" w:rsidRDefault="008B1444" w:rsidP="000318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72576" behindDoc="0" locked="0" layoutInCell="1" allowOverlap="1" wp14:anchorId="204B17B8" wp14:editId="7BD9BBB1">
                  <wp:simplePos x="0" y="0"/>
                  <wp:positionH relativeFrom="column">
                    <wp:posOffset>24130</wp:posOffset>
                  </wp:positionH>
                  <wp:positionV relativeFrom="paragraph">
                    <wp:posOffset>72390</wp:posOffset>
                  </wp:positionV>
                  <wp:extent cx="2981325" cy="1924685"/>
                  <wp:effectExtent l="0" t="0" r="0" b="0"/>
                  <wp:wrapNone/>
                  <wp:docPr id="35" name="Picture 35" descr="https://encrypted-tbn2.gstatic.com/images?q=tbn:ANd9GcQ2GgG8-ACD1zh6YNSh2hogudP5S1pSo0G09EmxWT9e9PhxzP-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encrypted-tbn2.gstatic.com/images?q=tbn:ANd9GcQ2GgG8-ACD1zh6YNSh2hogudP5S1pSo0G09EmxWT9e9PhxzP-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1325" cy="1924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D6E36" w:rsidRDefault="004D6E36" w:rsidP="000318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D6E36" w:rsidRDefault="004D6E36" w:rsidP="000318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D6E36" w:rsidRDefault="004D6E36" w:rsidP="000318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D6E36" w:rsidRDefault="004D6E36" w:rsidP="000318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D6E36" w:rsidRDefault="004D6E36" w:rsidP="000318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D6E36" w:rsidRDefault="004D6E36" w:rsidP="000318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D6E36" w:rsidRDefault="004D6E36" w:rsidP="000318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D6E36" w:rsidRDefault="004D6E36" w:rsidP="000318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D6E36" w:rsidRDefault="004D6E36" w:rsidP="000318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E6BD6" w:rsidRPr="005E6BD6" w:rsidRDefault="005E6BD6" w:rsidP="000318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6BD6">
              <w:rPr>
                <w:rFonts w:ascii="Times New Roman" w:hAnsi="Times New Roman" w:cs="Times New Roman"/>
                <w:b/>
                <w:sz w:val="28"/>
                <w:szCs w:val="28"/>
              </w:rPr>
              <w:t>Pelvis</w:t>
            </w:r>
            <w:r w:rsidR="00031894" w:rsidRPr="005E6B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E6BD6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254375">
              <w:rPr>
                <w:rFonts w:ascii="Times New Roman" w:hAnsi="Times New Roman" w:cs="Times New Roman"/>
                <w:b/>
                <w:sz w:val="28"/>
                <w:szCs w:val="28"/>
              </w:rPr>
              <w:t>NOT NEEDED-</w:t>
            </w:r>
            <w:r w:rsidR="000E420C">
              <w:rPr>
                <w:rFonts w:ascii="Times New Roman" w:hAnsi="Times New Roman" w:cs="Times New Roman"/>
                <w:b/>
                <w:sz w:val="28"/>
                <w:szCs w:val="28"/>
              </w:rPr>
              <w:t>Whale</w:t>
            </w:r>
            <w:r w:rsidR="00031894"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  <w:r w:rsidR="000E42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e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volved-no lon</w:t>
            </w:r>
            <w:r w:rsidR="00031894">
              <w:rPr>
                <w:rFonts w:ascii="Times New Roman" w:hAnsi="Times New Roman" w:cs="Times New Roman"/>
                <w:b/>
                <w:sz w:val="28"/>
                <w:szCs w:val="28"/>
              </w:rPr>
              <w:t>ger have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legs.</w:t>
            </w:r>
          </w:p>
        </w:tc>
        <w:tc>
          <w:tcPr>
            <w:tcW w:w="4680" w:type="dxa"/>
          </w:tcPr>
          <w:p w:rsidR="00CD3A56" w:rsidRPr="005E6BD6" w:rsidRDefault="005E6BD6" w:rsidP="00405D9F">
            <w:pPr>
              <w:spacing w:before="960"/>
              <w:rPr>
                <w:rFonts w:ascii="Times New Roman" w:hAnsi="Times New Roman" w:cs="Times New Roman"/>
                <w:sz w:val="44"/>
                <w:szCs w:val="44"/>
              </w:rPr>
            </w:pPr>
            <w:r w:rsidRPr="005E6BD6">
              <w:rPr>
                <w:rFonts w:ascii="Times New Roman" w:hAnsi="Times New Roman" w:cs="Times New Roman"/>
                <w:sz w:val="44"/>
                <w:szCs w:val="44"/>
              </w:rPr>
              <w:t xml:space="preserve">Structure that is inherited from ancestors but </w:t>
            </w:r>
            <w:r w:rsidR="00254375">
              <w:rPr>
                <w:rFonts w:ascii="Times New Roman" w:hAnsi="Times New Roman" w:cs="Times New Roman"/>
                <w:sz w:val="44"/>
                <w:szCs w:val="44"/>
              </w:rPr>
              <w:t>no longer needed by the organism</w:t>
            </w:r>
            <w:r w:rsidR="00031894">
              <w:rPr>
                <w:rFonts w:ascii="Times New Roman" w:hAnsi="Times New Roman" w:cs="Times New Roman"/>
                <w:sz w:val="44"/>
                <w:szCs w:val="44"/>
              </w:rPr>
              <w:t>, i.e. human appendix no longer needed.</w:t>
            </w:r>
          </w:p>
        </w:tc>
      </w:tr>
      <w:tr w:rsidR="00CD3A56" w:rsidRPr="00CD3A56" w:rsidTr="00405D9F">
        <w:trPr>
          <w:trHeight w:hRule="exact" w:val="5040"/>
        </w:trPr>
        <w:tc>
          <w:tcPr>
            <w:tcW w:w="14616" w:type="dxa"/>
            <w:gridSpan w:val="7"/>
          </w:tcPr>
          <w:p w:rsidR="00B75334" w:rsidRDefault="00073560" w:rsidP="00B75334">
            <w:pPr>
              <w:spacing w:before="1680" w:line="276" w:lineRule="auto"/>
              <w:jc w:val="center"/>
              <w:rPr>
                <w:rFonts w:ascii="Times New Roman" w:hAnsi="Times New Roman" w:cs="Times New Roman"/>
                <w:b/>
                <w:sz w:val="96"/>
              </w:rPr>
            </w:pPr>
            <w:r>
              <w:rPr>
                <w:rFonts w:ascii="Times New Roman" w:hAnsi="Times New Roman" w:cs="Times New Roman"/>
                <w:b/>
                <w:sz w:val="96"/>
              </w:rPr>
              <w:lastRenderedPageBreak/>
              <w:t xml:space="preserve">Chapter </w:t>
            </w:r>
            <w:r w:rsidR="00B75334">
              <w:rPr>
                <w:rFonts w:ascii="Times New Roman" w:hAnsi="Times New Roman" w:cs="Times New Roman"/>
                <w:b/>
                <w:sz w:val="96"/>
              </w:rPr>
              <w:t>16</w:t>
            </w:r>
            <w:r w:rsidR="00D02F52" w:rsidRPr="00D02F52">
              <w:rPr>
                <w:rFonts w:ascii="Times New Roman" w:hAnsi="Times New Roman" w:cs="Times New Roman"/>
                <w:b/>
                <w:sz w:val="96"/>
              </w:rPr>
              <w:t xml:space="preserve"> Visual Review</w:t>
            </w:r>
            <w:r w:rsidR="00D02F52">
              <w:rPr>
                <w:rFonts w:ascii="Times New Roman" w:hAnsi="Times New Roman" w:cs="Times New Roman"/>
                <w:b/>
                <w:sz w:val="96"/>
              </w:rPr>
              <w:t xml:space="preserve"> </w:t>
            </w:r>
          </w:p>
          <w:p w:rsidR="00B75334" w:rsidRPr="00D02F52" w:rsidRDefault="00325F9A" w:rsidP="00B7533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96"/>
              </w:rPr>
            </w:pPr>
            <w:r>
              <w:rPr>
                <w:rFonts w:ascii="Times New Roman" w:hAnsi="Times New Roman" w:cs="Times New Roman"/>
                <w:b/>
                <w:sz w:val="96"/>
              </w:rPr>
              <w:t xml:space="preserve">Darwin’s Theory of </w:t>
            </w:r>
            <w:r w:rsidR="00B75334">
              <w:rPr>
                <w:rFonts w:ascii="Times New Roman" w:hAnsi="Times New Roman" w:cs="Times New Roman"/>
                <w:b/>
                <w:sz w:val="96"/>
              </w:rPr>
              <w:t>Evolution</w:t>
            </w:r>
            <w:r w:rsidR="00D02F52">
              <w:rPr>
                <w:rFonts w:ascii="Times New Roman" w:hAnsi="Times New Roman" w:cs="Times New Roman"/>
                <w:b/>
                <w:sz w:val="96"/>
              </w:rPr>
              <w:t xml:space="preserve">          </w:t>
            </w:r>
          </w:p>
        </w:tc>
      </w:tr>
      <w:tr w:rsidR="00CD3A56" w:rsidRPr="00CD3A56" w:rsidTr="00405D9F">
        <w:trPr>
          <w:trHeight w:hRule="exact" w:val="5040"/>
        </w:trPr>
        <w:tc>
          <w:tcPr>
            <w:tcW w:w="14616" w:type="dxa"/>
            <w:gridSpan w:val="7"/>
          </w:tcPr>
          <w:p w:rsidR="00CD3A56" w:rsidRPr="00CD3A56" w:rsidRDefault="00CD3A56" w:rsidP="00D02F52">
            <w:pPr>
              <w:spacing w:before="1680"/>
              <w:jc w:val="center"/>
              <w:rPr>
                <w:rFonts w:ascii="Times New Roman" w:hAnsi="Times New Roman" w:cs="Times New Roman"/>
                <w:b/>
                <w:sz w:val="52"/>
              </w:rPr>
            </w:pPr>
          </w:p>
        </w:tc>
      </w:tr>
      <w:tr w:rsidR="00866450" w:rsidRPr="00B84C07" w:rsidTr="00405D9F">
        <w:trPr>
          <w:gridAfter w:val="1"/>
          <w:wAfter w:w="18" w:type="dxa"/>
          <w:trHeight w:hRule="exact" w:val="5040"/>
        </w:trPr>
        <w:tc>
          <w:tcPr>
            <w:tcW w:w="4878" w:type="dxa"/>
            <w:gridSpan w:val="2"/>
          </w:tcPr>
          <w:p w:rsidR="00866450" w:rsidRPr="00073560" w:rsidRDefault="00290A2C" w:rsidP="00054524">
            <w:pPr>
              <w:spacing w:before="1800" w:after="480"/>
              <w:jc w:val="center"/>
              <w:rPr>
                <w:rFonts w:ascii="Times New Roman" w:hAnsi="Times New Roman" w:cs="Times New Roman"/>
                <w:b/>
                <w:sz w:val="56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32"/>
              </w:rPr>
              <w:lastRenderedPageBreak/>
              <w:t>Embryology</w:t>
            </w:r>
          </w:p>
        </w:tc>
        <w:tc>
          <w:tcPr>
            <w:tcW w:w="4860" w:type="dxa"/>
          </w:tcPr>
          <w:p w:rsidR="00866450" w:rsidRPr="00CD3A56" w:rsidRDefault="00816623" w:rsidP="007F7025">
            <w:pPr>
              <w:rPr>
                <w:rFonts w:ascii="Times New Roman" w:hAnsi="Times New Roman" w:cs="Times New Roman"/>
                <w:b/>
                <w:sz w:val="52"/>
              </w:rPr>
            </w:pPr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67DD4870" wp14:editId="2F30D0AC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828675</wp:posOffset>
                  </wp:positionV>
                  <wp:extent cx="2808237" cy="1676400"/>
                  <wp:effectExtent l="0" t="0" r="0" b="0"/>
                  <wp:wrapNone/>
                  <wp:docPr id="36" name="Picture 36" descr="https://encrypted-tbn1.gstatic.com/images?q=tbn:ANd9GcTIHKZZ1axDUMBwSCKbc68RFz07nUEBN5kBcCbRTUon-ZPZJYj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encrypted-tbn1.gstatic.com/images?q=tbn:ANd9GcTIHKZZ1axDUMBwSCKbc68RFz07nUEBN5kBcCbRTUon-ZPZJYj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8237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860" w:type="dxa"/>
            <w:gridSpan w:val="3"/>
          </w:tcPr>
          <w:p w:rsidR="00866450" w:rsidRPr="00B84C07" w:rsidRDefault="00866450" w:rsidP="00405D9F">
            <w:pPr>
              <w:spacing w:before="1680"/>
              <w:rPr>
                <w:rFonts w:ascii="Times New Roman" w:hAnsi="Times New Roman" w:cs="Times New Roman"/>
                <w:sz w:val="44"/>
                <w:szCs w:val="44"/>
              </w:rPr>
            </w:pPr>
            <w:r w:rsidRPr="00D65BE4">
              <w:rPr>
                <w:rFonts w:ascii="Times New Roman" w:hAnsi="Times New Roman" w:cs="Times New Roman"/>
                <w:sz w:val="44"/>
                <w:szCs w:val="44"/>
              </w:rPr>
              <w:t xml:space="preserve">The </w:t>
            </w:r>
            <w:r w:rsidR="007F7025">
              <w:rPr>
                <w:rFonts w:ascii="Times New Roman" w:hAnsi="Times New Roman" w:cs="Times New Roman"/>
                <w:sz w:val="44"/>
                <w:szCs w:val="44"/>
              </w:rPr>
              <w:t xml:space="preserve">study of developing organisms before they are born.  </w:t>
            </w:r>
          </w:p>
        </w:tc>
      </w:tr>
      <w:tr w:rsidR="00866450" w:rsidRPr="00933D13" w:rsidTr="00405D9F">
        <w:trPr>
          <w:gridAfter w:val="1"/>
          <w:wAfter w:w="18" w:type="dxa"/>
          <w:trHeight w:hRule="exact" w:val="5040"/>
        </w:trPr>
        <w:tc>
          <w:tcPr>
            <w:tcW w:w="4878" w:type="dxa"/>
            <w:gridSpan w:val="2"/>
          </w:tcPr>
          <w:p w:rsidR="00866450" w:rsidRPr="00073560" w:rsidRDefault="000E420C" w:rsidP="00054524">
            <w:pPr>
              <w:spacing w:before="1800" w:after="480"/>
              <w:jc w:val="center"/>
              <w:rPr>
                <w:rFonts w:ascii="Times New Roman" w:hAnsi="Times New Roman" w:cs="Times New Roman"/>
                <w:b/>
                <w:sz w:val="56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32"/>
              </w:rPr>
              <w:t>Adaptive Radiation</w:t>
            </w:r>
          </w:p>
        </w:tc>
        <w:tc>
          <w:tcPr>
            <w:tcW w:w="4860" w:type="dxa"/>
          </w:tcPr>
          <w:p w:rsidR="00866450" w:rsidRPr="00CD3A56" w:rsidRDefault="000E420C" w:rsidP="000E420C">
            <w:pPr>
              <w:spacing w:before="600"/>
              <w:jc w:val="center"/>
              <w:rPr>
                <w:rFonts w:ascii="Times New Roman" w:hAnsi="Times New Roman" w:cs="Times New Roman"/>
                <w:b/>
                <w:sz w:val="52"/>
              </w:rPr>
            </w:pPr>
            <w:r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700F5012" wp14:editId="167FC631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856615</wp:posOffset>
                  </wp:positionV>
                  <wp:extent cx="2840907" cy="1914525"/>
                  <wp:effectExtent l="0" t="0" r="0" b="0"/>
                  <wp:wrapNone/>
                  <wp:docPr id="38" name="Picture 38" descr="https://encrypted-tbn2.gstatic.com/images?q=tbn:ANd9GcTxpf8yD1Tmz2ZfGqNg3LE_p1leij14PCjRqpzNzCPZ51Upvut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encrypted-tbn2.gstatic.com/images?q=tbn:ANd9GcTxpf8yD1Tmz2ZfGqNg3LE_p1leij14PCjRqpzNzCPZ51Upvut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0907" cy="1914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860" w:type="dxa"/>
            <w:gridSpan w:val="3"/>
          </w:tcPr>
          <w:p w:rsidR="00866450" w:rsidRPr="000E420C" w:rsidRDefault="000E420C" w:rsidP="00405D9F">
            <w:pPr>
              <w:spacing w:before="1080"/>
              <w:rPr>
                <w:rFonts w:ascii="Times New Roman" w:hAnsi="Times New Roman" w:cs="Times New Roman"/>
                <w:sz w:val="44"/>
                <w:szCs w:val="44"/>
              </w:rPr>
            </w:pPr>
            <w:r w:rsidRPr="000E420C">
              <w:rPr>
                <w:rFonts w:ascii="Times New Roman" w:hAnsi="Times New Roman" w:cs="Times New Roman"/>
                <w:sz w:val="44"/>
                <w:szCs w:val="44"/>
              </w:rPr>
              <w:t xml:space="preserve">Process by which a single or a small group of species evolves into several different forms that live in different ways. </w:t>
            </w:r>
          </w:p>
        </w:tc>
      </w:tr>
    </w:tbl>
    <w:p w:rsidR="00E579A2" w:rsidRDefault="00E579A2" w:rsidP="000E420C">
      <w:pPr>
        <w:spacing w:before="600"/>
      </w:pPr>
    </w:p>
    <w:sectPr w:rsidR="00E579A2" w:rsidSect="00CD3A56">
      <w:pgSz w:w="15840" w:h="12240" w:orient="landscape"/>
      <w:pgMar w:top="936" w:right="720" w:bottom="93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EC3" w:rsidRDefault="00A04EC3" w:rsidP="00481B7A">
      <w:pPr>
        <w:spacing w:after="0" w:line="240" w:lineRule="auto"/>
      </w:pPr>
      <w:r>
        <w:separator/>
      </w:r>
    </w:p>
  </w:endnote>
  <w:endnote w:type="continuationSeparator" w:id="0">
    <w:p w:rsidR="00A04EC3" w:rsidRDefault="00A04EC3" w:rsidP="00481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EC3" w:rsidRDefault="00A04EC3" w:rsidP="00481B7A">
      <w:pPr>
        <w:spacing w:after="0" w:line="240" w:lineRule="auto"/>
      </w:pPr>
      <w:r>
        <w:separator/>
      </w:r>
    </w:p>
  </w:footnote>
  <w:footnote w:type="continuationSeparator" w:id="0">
    <w:p w:rsidR="00A04EC3" w:rsidRDefault="00A04EC3" w:rsidP="00481B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922"/>
    <w:rsid w:val="00031894"/>
    <w:rsid w:val="000730B2"/>
    <w:rsid w:val="00073560"/>
    <w:rsid w:val="000759C0"/>
    <w:rsid w:val="000A4941"/>
    <w:rsid w:val="000B0ACB"/>
    <w:rsid w:val="000E420C"/>
    <w:rsid w:val="000E62C1"/>
    <w:rsid w:val="00177BAC"/>
    <w:rsid w:val="00184F37"/>
    <w:rsid w:val="001B1679"/>
    <w:rsid w:val="002307FF"/>
    <w:rsid w:val="002467BB"/>
    <w:rsid w:val="00254375"/>
    <w:rsid w:val="002677B4"/>
    <w:rsid w:val="00290A2C"/>
    <w:rsid w:val="00315F6F"/>
    <w:rsid w:val="00325F9A"/>
    <w:rsid w:val="00405D9F"/>
    <w:rsid w:val="004065B2"/>
    <w:rsid w:val="00422152"/>
    <w:rsid w:val="00432746"/>
    <w:rsid w:val="00461A13"/>
    <w:rsid w:val="00477CF8"/>
    <w:rsid w:val="00481418"/>
    <w:rsid w:val="00481B7A"/>
    <w:rsid w:val="004871CE"/>
    <w:rsid w:val="00497099"/>
    <w:rsid w:val="004D6E36"/>
    <w:rsid w:val="004F2715"/>
    <w:rsid w:val="00515AFD"/>
    <w:rsid w:val="00534A43"/>
    <w:rsid w:val="00583805"/>
    <w:rsid w:val="0058712A"/>
    <w:rsid w:val="005E6BD6"/>
    <w:rsid w:val="00615D6A"/>
    <w:rsid w:val="006433BD"/>
    <w:rsid w:val="006E2AA8"/>
    <w:rsid w:val="00700058"/>
    <w:rsid w:val="00700322"/>
    <w:rsid w:val="00726F70"/>
    <w:rsid w:val="00793E58"/>
    <w:rsid w:val="007C5C27"/>
    <w:rsid w:val="007F493E"/>
    <w:rsid w:val="007F7025"/>
    <w:rsid w:val="00811E46"/>
    <w:rsid w:val="00816623"/>
    <w:rsid w:val="00866450"/>
    <w:rsid w:val="00881658"/>
    <w:rsid w:val="008B1444"/>
    <w:rsid w:val="00933D13"/>
    <w:rsid w:val="00966781"/>
    <w:rsid w:val="009D5E80"/>
    <w:rsid w:val="009D5F39"/>
    <w:rsid w:val="009E62A5"/>
    <w:rsid w:val="009F6731"/>
    <w:rsid w:val="00A04EC3"/>
    <w:rsid w:val="00AF6101"/>
    <w:rsid w:val="00B2293D"/>
    <w:rsid w:val="00B57160"/>
    <w:rsid w:val="00B75334"/>
    <w:rsid w:val="00B84C07"/>
    <w:rsid w:val="00CC054D"/>
    <w:rsid w:val="00CD3306"/>
    <w:rsid w:val="00CD3A56"/>
    <w:rsid w:val="00D02F52"/>
    <w:rsid w:val="00D124E5"/>
    <w:rsid w:val="00D13579"/>
    <w:rsid w:val="00D228DA"/>
    <w:rsid w:val="00D65BE4"/>
    <w:rsid w:val="00D932CE"/>
    <w:rsid w:val="00DC60C4"/>
    <w:rsid w:val="00E00922"/>
    <w:rsid w:val="00E579A2"/>
    <w:rsid w:val="00E6711B"/>
    <w:rsid w:val="00E77093"/>
    <w:rsid w:val="00E820B2"/>
    <w:rsid w:val="00E878A2"/>
    <w:rsid w:val="00F77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0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09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F6101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101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81B7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B7A"/>
  </w:style>
  <w:style w:type="paragraph" w:styleId="Footer">
    <w:name w:val="footer"/>
    <w:basedOn w:val="Normal"/>
    <w:link w:val="FooterChar"/>
    <w:uiPriority w:val="99"/>
    <w:unhideWhenUsed/>
    <w:rsid w:val="00481B7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B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0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09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F6101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101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81B7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B7A"/>
  </w:style>
  <w:style w:type="paragraph" w:styleId="Footer">
    <w:name w:val="footer"/>
    <w:basedOn w:val="Normal"/>
    <w:link w:val="FooterChar"/>
    <w:uiPriority w:val="99"/>
    <w:unhideWhenUsed/>
    <w:rsid w:val="00481B7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B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microsoft.com/office/2007/relationships/stylesWithEffects" Target="stylesWithEffect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B4658A7-8481-4948-BE79-D3EDF0755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Holbrook Schools</Company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dzahm</dc:creator>
  <cp:lastModifiedBy>Dustin Zahm</cp:lastModifiedBy>
  <cp:revision>4</cp:revision>
  <cp:lastPrinted>2014-02-06T21:04:00Z</cp:lastPrinted>
  <dcterms:created xsi:type="dcterms:W3CDTF">2014-02-06T21:05:00Z</dcterms:created>
  <dcterms:modified xsi:type="dcterms:W3CDTF">2014-02-10T17:06:00Z</dcterms:modified>
</cp:coreProperties>
</file>